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9A" w:rsidRPr="006A479A" w:rsidRDefault="006A479A" w:rsidP="006A479A">
      <w:pPr>
        <w:jc w:val="center"/>
        <w:rPr>
          <w:rFonts w:ascii="Bookman Old Style" w:hAnsi="Bookman Old Style"/>
          <w:b/>
          <w:i/>
          <w:color w:val="00B0F0"/>
          <w:sz w:val="28"/>
          <w:szCs w:val="28"/>
        </w:rPr>
      </w:pPr>
      <w:bookmarkStart w:id="0" w:name="_GoBack"/>
      <w:bookmarkEnd w:id="0"/>
      <w:r w:rsidRPr="006A479A">
        <w:rPr>
          <w:rFonts w:ascii="Bookman Old Style" w:hAnsi="Bookman Old Style"/>
          <w:b/>
          <w:i/>
          <w:color w:val="00B0F0"/>
          <w:sz w:val="28"/>
          <w:szCs w:val="28"/>
        </w:rPr>
        <w:t xml:space="preserve"> POMOC DZIECIOM, ABY BYŁY ZADOWOLONE ZE SWOICH ZACHOWAŃ</w:t>
      </w:r>
    </w:p>
    <w:p w:rsidR="006A479A" w:rsidRDefault="006A479A" w:rsidP="006A479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6A479A" w:rsidRPr="00931D67" w:rsidRDefault="006A479A" w:rsidP="006A479A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2695575" cy="28860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nely_but_Happy_by_kenz_artist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270" cy="296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9A" w:rsidRDefault="006A479A" w:rsidP="006A479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życzliwie rozmawiamy z dzieckiem – rozmowa, </w:t>
      </w: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zachęcamy dzieci do wspólnej pracy i zabawy – spędzamy czas z dzieckiem ( zabawa, wspólne spacery, itp. ), </w:t>
      </w: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interesujemy się dzieckiem, słuchamy co do nas mówi – poznajemy zainteresowania dzieci oraz miejsca spędzania czasu wolnego, </w:t>
      </w: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pomagamy zrozumieć dzieciom, jak ich zachowanie wpływa na rówieśników, omawiamy konkretne zachowania, </w:t>
      </w: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staramy się mieć czas dla naszych dzieci, interesować się ich potrzebami i sukcesami – układamy wspólny plan dania, wspieramy, zachęcamy do mądrych wyborów, </w:t>
      </w: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poznajemy kolegów naszych dzieci – spotykamy i rozmawiamy z kolegami dziecka, akceptujemy mimicznie, </w:t>
      </w: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okazujemy im pozytywne uczucia, zwłaszcza w sytuacjach trudnych – przytulamy dziecko, okazujemy mu wsparcie, </w:t>
      </w: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nie mówimy źle o dziecku ( koledze dziecka ) oceniamy tylko zachowanie – dostrzegamy pozytywne ( naszym zdaniem ) zachowania, </w:t>
      </w:r>
    </w:p>
    <w:p w:rsidR="006A479A" w:rsidRPr="006A479A" w:rsidRDefault="006A479A" w:rsidP="006A479A">
      <w:pPr>
        <w:jc w:val="both"/>
        <w:rPr>
          <w:rFonts w:ascii="Bookman Old Style" w:hAnsi="Bookman Old Style"/>
          <w:sz w:val="24"/>
          <w:szCs w:val="24"/>
        </w:rPr>
      </w:pPr>
      <w:r w:rsidRPr="006A479A">
        <w:rPr>
          <w:rFonts w:ascii="Bookman Old Style" w:hAnsi="Bookman Old Style"/>
          <w:sz w:val="24"/>
          <w:szCs w:val="24"/>
        </w:rPr>
        <w:t xml:space="preserve">- chwalimy za dobre osiągnięcia. </w:t>
      </w:r>
    </w:p>
    <w:p w:rsidR="00517AFC" w:rsidRDefault="000F2E9F"/>
    <w:sectPr w:rsidR="00517AFC" w:rsidSect="0082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9A"/>
    <w:rsid w:val="000F2E9F"/>
    <w:rsid w:val="006A479A"/>
    <w:rsid w:val="008273FF"/>
    <w:rsid w:val="00A22F3F"/>
    <w:rsid w:val="00C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21BF4-E53F-45C3-AE90-BCEEA462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2020-04-15T17:19:00Z</dcterms:created>
  <dcterms:modified xsi:type="dcterms:W3CDTF">2020-04-15T17:19:00Z</dcterms:modified>
</cp:coreProperties>
</file>